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9" w:rsidRPr="0051223D" w:rsidRDefault="001379B9" w:rsidP="001379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3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379B9" w:rsidRDefault="001379B9" w:rsidP="001379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приказу директора </w:t>
      </w:r>
    </w:p>
    <w:p w:rsidR="001379B9" w:rsidRPr="0051223D" w:rsidRDefault="001379B9" w:rsidP="001379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"Школа - интернат № 88" </w:t>
      </w:r>
    </w:p>
    <w:p w:rsidR="001379B9" w:rsidRPr="00903330" w:rsidRDefault="001379B9" w:rsidP="001379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</w:t>
      </w:r>
      <w:proofErr w:type="gramStart"/>
      <w:r w:rsidRPr="009033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03330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1379B9" w:rsidRPr="00FD3D0E" w:rsidRDefault="001379B9" w:rsidP="001379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379B9" w:rsidRPr="00FD3D0E" w:rsidRDefault="001379B9" w:rsidP="001379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официальном сайте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казенного образовательного учреждения "Специальная школа - интернат № 88"</w:t>
      </w:r>
    </w:p>
    <w:p w:rsidR="001379B9" w:rsidRPr="0051223D" w:rsidRDefault="001379B9" w:rsidP="001379B9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79B9" w:rsidRPr="0051223D" w:rsidRDefault="001379B9" w:rsidP="001379B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казенно</w:t>
      </w:r>
      <w:r w:rsidR="003E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образовательного учреждения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школа - интернат № 88"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г. № 273-ФЗ "Об образовании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г. </w:t>
      </w:r>
      <w:r w:rsidR="003E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785 "Об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информации"</w:t>
      </w:r>
      <w:proofErr w:type="gramStart"/>
      <w:r w:rsidR="003E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79B9" w:rsidRPr="0051223D" w:rsidRDefault="001379B9" w:rsidP="001379B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основные цели, задачи, а также порядок функционирования, развития, обновления официального сайта</w:t>
      </w:r>
      <w:r w:rsid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казенного образовательного учреждения "Специальная школа - интернат № 88" (</w:t>
      </w:r>
      <w:r w:rsidR="00672951"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</w:t>
      </w:r>
      <w:r w:rsid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951" w:rsidRPr="00672951" w:rsidRDefault="001379B9" w:rsidP="001379B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="00672951"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официальный сайт) - сайт в информационно-телекоммуникационной сети «Интернет» (далее - сеть «Интернет»), содержащий информацию о деятельности</w:t>
      </w:r>
      <w:r w:rsidR="00672951"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379B9" w:rsidRPr="00672951" w:rsidRDefault="001379B9" w:rsidP="001379B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доступен по </w:t>
      </w:r>
      <w:r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-адресу</w:t>
      </w:r>
      <w:r w:rsidRPr="0067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9B9" w:rsidRDefault="00672951" w:rsidP="001379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internat.ucoz.net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56E6" w:rsidRPr="003D1A9B" w:rsidRDefault="0053341C" w:rsidP="003D1A9B">
      <w:pPr>
        <w:pStyle w:val="a3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A9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учреждения является публичным органом информаци</w:t>
      </w:r>
      <w:r w:rsidR="00FD56E6" w:rsidRPr="003D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доступ к </w:t>
      </w:r>
      <w:r w:rsidRPr="003D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которому открыт всем желающим. Создание и поддержка сайта является предметом деятельности по информатизации администрации, педагогического коллектива, родителей, воспитанников учреждения. Сайт объединяет процесс сбора, обработки, оформления, публикации информации с процессом интерактивной коммуникации. </w:t>
      </w:r>
    </w:p>
    <w:p w:rsidR="001379B9" w:rsidRPr="003D1A9B" w:rsidRDefault="001379B9" w:rsidP="003D1A9B">
      <w:pPr>
        <w:pStyle w:val="a3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языком информационных ресурсов официального сайта является русский. </w:t>
      </w:r>
    </w:p>
    <w:p w:rsidR="001379B9" w:rsidRPr="00FE6072" w:rsidRDefault="001379B9" w:rsidP="001379B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72">
        <w:rPr>
          <w:rFonts w:ascii="Times New Roman" w:hAnsi="Times New Roman" w:cs="Times New Roman"/>
          <w:b/>
          <w:bCs/>
          <w:sz w:val="24"/>
          <w:szCs w:val="24"/>
        </w:rPr>
        <w:t>2. Цели и задачи работы официального сайта</w:t>
      </w:r>
    </w:p>
    <w:p w:rsidR="006150B7" w:rsidRDefault="001379B9" w:rsidP="0013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6150B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поддержка процесса информатизации в учреждении путем развития единого образовательного информационного пространства; представление учреждения в интернет - сообществе, популяризация и поддержка образования через Интернет - ресурсы.</w:t>
      </w:r>
    </w:p>
    <w:p w:rsidR="006150B7" w:rsidRDefault="006150B7" w:rsidP="0013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379B9" w:rsidRPr="0051223D" w:rsidRDefault="001379B9" w:rsidP="001379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61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работе, результатах деятельности</w:t>
      </w:r>
      <w:r w:rsidR="00E0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достижениях</w:t>
      </w:r>
      <w:r w:rsidR="0061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5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50B7" w:rsidRDefault="006150B7" w:rsidP="001379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открытости</w:t>
      </w:r>
      <w:r w:rsidR="001379B9" w:rsidRPr="0051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освещение его деятельности в сети Интернет;</w:t>
      </w:r>
    </w:p>
    <w:p w:rsidR="006150B7" w:rsidRDefault="006150B7" w:rsidP="001379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прогрессивного имиджа учреждения;</w:t>
      </w:r>
    </w:p>
    <w:p w:rsidR="006150B7" w:rsidRDefault="006150B7" w:rsidP="001379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взаимодействия всех участников воспитательно - образовательного процесса: педагогов, воспитанников и их родителей, для сетевого взаимодействия учреждения с другими учреждениями по поиску решений актуальных проблем образования;</w:t>
      </w:r>
      <w:r w:rsidR="00E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обмена педагогическим опытом и демонстрация достижений воспитанников и педаг</w:t>
      </w:r>
      <w:r w:rsidR="004A500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огических работников учреждения.</w:t>
      </w:r>
    </w:p>
    <w:p w:rsidR="00FD56E6" w:rsidRPr="00FD56E6" w:rsidRDefault="00FD56E6" w:rsidP="00FD56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Структура официального сайта</w:t>
      </w:r>
    </w:p>
    <w:p w:rsidR="00FD56E6" w:rsidRPr="002E3F7D" w:rsidRDefault="00FD56E6" w:rsidP="00F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87D">
        <w:rPr>
          <w:rFonts w:ascii="Times New Roman" w:eastAsia="Times New Roman" w:hAnsi="Times New Roman" w:cs="Times New Roman"/>
          <w:color w:val="000000"/>
          <w:sz w:val="24"/>
          <w:szCs w:val="24"/>
        </w:rPr>
        <w:t>3.1 Внешняя структура официального сайта, открытая для свободного доступа его посетителей,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именем).</w:t>
      </w:r>
    </w:p>
    <w:p w:rsidR="00FD56E6" w:rsidRPr="002E3F7D" w:rsidRDefault="00FD56E6" w:rsidP="00F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7D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566B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3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F7D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состоит из разделов и подразделов.</w:t>
      </w:r>
    </w:p>
    <w:p w:rsidR="00FD56E6" w:rsidRDefault="00FD56E6" w:rsidP="00F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3.4</w:t>
      </w:r>
      <w:r w:rsidR="00566B1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70CB3">
        <w:rPr>
          <w:rFonts w:ascii="Times New Roman" w:eastAsia="Times New Roman" w:hAnsi="Times New Roman" w:cs="Times New Roman"/>
          <w:color w:val="000000"/>
          <w:sz w:val="23"/>
          <w:szCs w:val="23"/>
        </w:rPr>
        <w:t>На главной странице официального сайта и в некоторых его разделах могут размещаться баннеры, которые представляют собой ссылки на наиболее важные документы, разделы официального сайта или информационный ресурс.</w:t>
      </w:r>
    </w:p>
    <w:p w:rsidR="00FD56E6" w:rsidRDefault="00FD56E6" w:rsidP="00F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3.5</w:t>
      </w:r>
      <w:r w:rsidR="00566B1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D56E6">
        <w:rPr>
          <w:rFonts w:ascii="Times New Roman" w:eastAsia="Times New Roman" w:hAnsi="Times New Roman" w:cs="Times New Roman"/>
          <w:color w:val="000000"/>
          <w:sz w:val="23"/>
          <w:szCs w:val="23"/>
        </w:rPr>
        <w:t>Структура официального сайта пересматривается по мере необходимости, в нее вносятся необходимые дополнения и изменения.</w:t>
      </w:r>
    </w:p>
    <w:p w:rsidR="00FD56E6" w:rsidRPr="00FD56E6" w:rsidRDefault="00FD56E6" w:rsidP="00F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3.6</w:t>
      </w:r>
      <w:r w:rsidR="00566B1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D56E6">
        <w:rPr>
          <w:rFonts w:ascii="Times New Roman" w:eastAsia="Times New Roman" w:hAnsi="Times New Roman" w:cs="Times New Roman"/>
          <w:color w:val="000000"/>
          <w:sz w:val="23"/>
          <w:szCs w:val="23"/>
        </w:rPr>
        <w:t>Структура официального сайта, изменения в структуре официального сайта утверждаются директором учреждения.</w:t>
      </w:r>
    </w:p>
    <w:p w:rsidR="00FD56E6" w:rsidRDefault="00FD56E6" w:rsidP="00FD5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6E6" w:rsidRPr="00FD56E6" w:rsidRDefault="00FD56E6" w:rsidP="00FD56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FD5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содержанию сайта</w:t>
      </w:r>
    </w:p>
    <w:p w:rsidR="00FD56E6" w:rsidRDefault="00FD56E6" w:rsidP="003D1A9B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сайта учреждения формируется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г. № 273-ФЗ "Об образовании в Российской Федерации",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г. № 785 "Об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информации"</w:t>
      </w:r>
    </w:p>
    <w:p w:rsidR="00FD56E6" w:rsidRPr="00FD56E6" w:rsidRDefault="00FD56E6" w:rsidP="003D1A9B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сайта является подвижной и определяется приоритетными задачами учреждения.</w:t>
      </w:r>
    </w:p>
    <w:p w:rsidR="00796890" w:rsidRDefault="00FD56E6" w:rsidP="00796890">
      <w:pPr>
        <w:pStyle w:val="a3"/>
        <w:numPr>
          <w:ilvl w:val="1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должен содержать</w:t>
      </w:r>
      <w:r w:rsidRPr="00A96E22">
        <w:rPr>
          <w:rFonts w:ascii="Times New Roman" w:hAnsi="Times New Roman"/>
          <w:color w:val="000000"/>
          <w:sz w:val="24"/>
        </w:rPr>
        <w:t xml:space="preserve"> обязательные сведения</w:t>
      </w:r>
      <w:r w:rsidR="004F7B4A" w:rsidRPr="00A9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</w:t>
      </w:r>
      <w:r w:rsidR="004F7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7B4A" w:rsidRPr="004F7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="004F7B4A" w:rsidRPr="004F7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г. № 785 "Об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информации"</w:t>
      </w:r>
    </w:p>
    <w:p w:rsidR="00796890" w:rsidRDefault="00796890" w:rsidP="00796890">
      <w:pPr>
        <w:pStyle w:val="a3"/>
        <w:numPr>
          <w:ilvl w:val="1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proofErr w:type="gramStart"/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</w:t>
      </w:r>
      <w:proofErr w:type="gramEnd"/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может размещаться информация не указанная в перечне п.4.2; и не противоречащая п. 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учреждения не допускается размещение противоправной информации, и информации, не имеющей отношения к деятельности учреждения,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образованию и воспитанию детей с 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здоровья, а также при наличии расхождений между одними и теми же сведениями в разных разделах сайта и элементах его оформления.</w:t>
      </w:r>
    </w:p>
    <w:p w:rsidR="00796890" w:rsidRPr="00796890" w:rsidRDefault="00796890" w:rsidP="00796890">
      <w:pPr>
        <w:pStyle w:val="a3"/>
        <w:numPr>
          <w:ilvl w:val="1"/>
          <w:numId w:val="35"/>
        </w:numPr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размещению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запрещены</w:t>
      </w:r>
      <w:proofErr w:type="gramEnd"/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6890" w:rsidRPr="00FD56E6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материалы, которые содержат призывы к насилию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насильственному изменению основ конституционного строя, разжигающие социальную,</w:t>
      </w: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расовую, межнациональную</w:t>
      </w: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 религиозную рознь;</w:t>
      </w:r>
    </w:p>
    <w:p w:rsidR="00796890" w:rsidRPr="00796890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материалы, задевающие честь, достоинство или деловую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репутацию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граждан,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организаций,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учреждений;</w:t>
      </w:r>
    </w:p>
    <w:p w:rsidR="00796890" w:rsidRPr="00796890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материалы, содержащие пропаганду насилия, секса,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наркомании,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экстремистских религиозных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политических идей;</w:t>
      </w:r>
    </w:p>
    <w:p w:rsidR="00796890" w:rsidRPr="00796890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виды рекламы, целью которой является получение прибыли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учреждениями;</w:t>
      </w:r>
    </w:p>
    <w:p w:rsidR="00796890" w:rsidRPr="00796890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информационные материалы, запрещенные к опубликованию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Федерации.</w:t>
      </w:r>
    </w:p>
    <w:p w:rsidR="00796890" w:rsidRPr="00796890" w:rsidRDefault="00796890" w:rsidP="007968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текстовой информации сайта не должно быть грамматических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</w:t>
      </w: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ошибок.</w:t>
      </w:r>
    </w:p>
    <w:p w:rsidR="00796890" w:rsidRDefault="00796890" w:rsidP="00796890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37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сайта проводится не реже одного раза в неделю.</w:t>
      </w:r>
    </w:p>
    <w:p w:rsidR="00796890" w:rsidRDefault="00796890" w:rsidP="00796890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размещаемая на официальном сайте, является официальной, публичной и бесплатной;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6890" w:rsidRDefault="00796890" w:rsidP="00796890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материал, размещаемый на сайте, должен быть актуальным и достоверным, отражать текущее состояние дел, соответствовать принятым нормам правописания и стилистики.</w:t>
      </w:r>
    </w:p>
    <w:p w:rsidR="00796890" w:rsidRDefault="00796890" w:rsidP="00796890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размещаемая на официальном сайте, должна быть круглосуточно доступна пользователям официального сайта для ознакомления.</w:t>
      </w:r>
    </w:p>
    <w:p w:rsidR="00796890" w:rsidRPr="00796890" w:rsidRDefault="00796890" w:rsidP="00796890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8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 с указанием адреса официального сайта.</w:t>
      </w:r>
    </w:p>
    <w:p w:rsidR="0008344A" w:rsidRPr="004F7B4A" w:rsidRDefault="0008344A" w:rsidP="0079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379B9" w:rsidRPr="002D4736" w:rsidRDefault="001379B9" w:rsidP="001379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Организация работы официального сайта</w:t>
      </w:r>
    </w:p>
    <w:p w:rsidR="001379B9" w:rsidRPr="002D4736" w:rsidRDefault="00796890" w:rsidP="00AE26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736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1379B9" w:rsidRPr="002D4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E78" w:rsidRPr="002D4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E78" w:rsidRPr="002D4736">
        <w:rPr>
          <w:rFonts w:ascii="Times New Roman" w:hAnsi="Times New Roman" w:cs="Times New Roman"/>
          <w:sz w:val="24"/>
          <w:szCs w:val="24"/>
        </w:rPr>
        <w:t xml:space="preserve">Директор является главным редактором сайта, который несёт ответственность за решение вопросов о размещении информации, об удалении и обновлении устаревшей информации, обладает правом "вето" на публикацию </w:t>
      </w:r>
      <w:r w:rsidR="00B36D32" w:rsidRPr="002D4736">
        <w:rPr>
          <w:rFonts w:ascii="Times New Roman" w:hAnsi="Times New Roman" w:cs="Times New Roman"/>
          <w:sz w:val="24"/>
          <w:szCs w:val="24"/>
        </w:rPr>
        <w:t>любой информации на сайте, контролирует и корректирует работу администратора сайта.</w:t>
      </w:r>
      <w:r w:rsidR="00B36D32" w:rsidRPr="002D4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6">
        <w:rPr>
          <w:rFonts w:ascii="Times New Roman" w:hAnsi="Times New Roman" w:cs="Times New Roman"/>
          <w:sz w:val="24"/>
          <w:szCs w:val="24"/>
        </w:rPr>
        <w:t>5.2.</w:t>
      </w:r>
      <w:r w:rsidRPr="002D4736">
        <w:rPr>
          <w:rFonts w:ascii="Times New Roman" w:hAnsi="Times New Roman" w:cs="Times New Roman"/>
          <w:sz w:val="24"/>
          <w:szCs w:val="24"/>
        </w:rPr>
        <w:tab/>
      </w:r>
      <w:r w:rsidR="00761F9C" w:rsidRPr="002D4736">
        <w:rPr>
          <w:rFonts w:ascii="Times New Roman" w:hAnsi="Times New Roman" w:cs="Times New Roman"/>
          <w:sz w:val="24"/>
          <w:szCs w:val="24"/>
        </w:rPr>
        <w:t>Информационное наполнение официального сайта осуществляется в соответствии с настоящим Положением и</w:t>
      </w:r>
      <w:bookmarkStart w:id="0" w:name="_GoBack"/>
      <w:bookmarkEnd w:id="0"/>
      <w:r w:rsidR="00761F9C" w:rsidRPr="002D4736">
        <w:rPr>
          <w:rFonts w:ascii="Times New Roman" w:hAnsi="Times New Roman" w:cs="Times New Roman"/>
          <w:sz w:val="24"/>
          <w:szCs w:val="24"/>
        </w:rPr>
        <w:t xml:space="preserve"> </w:t>
      </w:r>
      <w:r w:rsidR="00761F9C" w:rsidRPr="002D473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работы</w:t>
      </w:r>
      <w:r w:rsidR="00761F9C" w:rsidRPr="003C3C04">
        <w:rPr>
          <w:rFonts w:ascii="Times New Roman" w:hAnsi="Times New Roman" w:cs="Times New Roman"/>
          <w:sz w:val="24"/>
          <w:szCs w:val="24"/>
        </w:rPr>
        <w:t xml:space="preserve"> с официальным сайтом</w:t>
      </w:r>
      <w:r w:rsidR="00761F9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61F9C" w:rsidRPr="003C3C04">
        <w:rPr>
          <w:rFonts w:ascii="Times New Roman" w:hAnsi="Times New Roman" w:cs="Times New Roman"/>
          <w:sz w:val="24"/>
          <w:szCs w:val="24"/>
        </w:rPr>
        <w:t>.</w:t>
      </w:r>
    </w:p>
    <w:p w:rsidR="001379B9" w:rsidRDefault="00796890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83FD4" w:rsidRPr="00983FD4">
        <w:rPr>
          <w:rFonts w:ascii="Times New Roman" w:hAnsi="Times New Roman" w:cs="Times New Roman"/>
          <w:sz w:val="24"/>
          <w:szCs w:val="24"/>
        </w:rPr>
        <w:t xml:space="preserve"> </w:t>
      </w:r>
      <w:r w:rsidR="00983FD4">
        <w:rPr>
          <w:rFonts w:ascii="Times New Roman" w:hAnsi="Times New Roman" w:cs="Times New Roman"/>
          <w:sz w:val="24"/>
          <w:szCs w:val="24"/>
        </w:rPr>
        <w:t>Порядок сопровождения и обновления сайта определяется главным редактором сайта, по факту наличия материалов, в возможно короткий период, не нарушающий основную деятельность.</w:t>
      </w:r>
    </w:p>
    <w:p w:rsidR="00983FD4" w:rsidRPr="00796890" w:rsidRDefault="00EF31D1" w:rsidP="0098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83FD4" w:rsidRPr="00796890">
        <w:rPr>
          <w:rFonts w:ascii="Times New Roman" w:hAnsi="Times New Roman" w:cs="Times New Roman"/>
          <w:sz w:val="24"/>
          <w:szCs w:val="24"/>
        </w:rPr>
        <w:t xml:space="preserve">Техническое обеспечение функционирования официального сайта возлагается на </w:t>
      </w:r>
      <w:r w:rsidR="007B17C6">
        <w:rPr>
          <w:rFonts w:ascii="Times New Roman" w:hAnsi="Times New Roman" w:cs="Times New Roman"/>
          <w:sz w:val="24"/>
          <w:szCs w:val="24"/>
        </w:rPr>
        <w:t>администратора сайта</w:t>
      </w:r>
      <w:r w:rsidR="00983FD4" w:rsidRPr="0079689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B17C6">
        <w:rPr>
          <w:rFonts w:ascii="Times New Roman" w:hAnsi="Times New Roman" w:cs="Times New Roman"/>
          <w:sz w:val="24"/>
          <w:szCs w:val="24"/>
        </w:rPr>
        <w:t xml:space="preserve">назначается директором </w:t>
      </w:r>
      <w:proofErr w:type="gramStart"/>
      <w:r w:rsidR="007B17C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7B17C6">
        <w:rPr>
          <w:rFonts w:ascii="Times New Roman" w:hAnsi="Times New Roman" w:cs="Times New Roman"/>
          <w:sz w:val="24"/>
          <w:szCs w:val="24"/>
        </w:rPr>
        <w:t xml:space="preserve"> </w:t>
      </w:r>
      <w:r w:rsidR="00983FD4" w:rsidRPr="00796890">
        <w:rPr>
          <w:rFonts w:ascii="Times New Roman" w:hAnsi="Times New Roman" w:cs="Times New Roman"/>
          <w:sz w:val="24"/>
          <w:szCs w:val="24"/>
        </w:rPr>
        <w:t>решает следующие основные задачи: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проектирование, создание и поддержка программно-аппаратной части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организация обновления и изменения структуры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обеспечение защиты информационных ресурсов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обеспечение бесперебойного функционирования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организация резервного копирования информации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планирование и проведение мероприятий по информированию ответственных лиц о нововведениях и изменениях в работе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 xml:space="preserve">регистрация официального сайта в основных </w:t>
      </w:r>
      <w:proofErr w:type="gramStart"/>
      <w:r w:rsidRPr="00796890">
        <w:rPr>
          <w:rFonts w:ascii="Times New Roman" w:hAnsi="Times New Roman" w:cs="Times New Roman"/>
          <w:sz w:val="24"/>
          <w:szCs w:val="24"/>
        </w:rPr>
        <w:t>Интернет-каталогах</w:t>
      </w:r>
      <w:proofErr w:type="gramEnd"/>
      <w:r w:rsidRPr="00796890">
        <w:rPr>
          <w:rFonts w:ascii="Times New Roman" w:hAnsi="Times New Roman" w:cs="Times New Roman"/>
          <w:sz w:val="24"/>
          <w:szCs w:val="24"/>
        </w:rPr>
        <w:t xml:space="preserve"> и поисковых системах, как отечественных, так и зарубежных;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управление обновлением программного обеспечения официального сайта;</w:t>
      </w:r>
    </w:p>
    <w:p w:rsidR="00983FD4" w:rsidRPr="00796890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68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890">
        <w:rPr>
          <w:rFonts w:ascii="Times New Roman" w:hAnsi="Times New Roman" w:cs="Times New Roman"/>
          <w:sz w:val="24"/>
          <w:szCs w:val="24"/>
        </w:rPr>
        <w:t xml:space="preserve"> управлением и оценка эффективности функционирования официального сайта;</w:t>
      </w:r>
    </w:p>
    <w:p w:rsidR="00983FD4" w:rsidRDefault="00983FD4" w:rsidP="00983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90">
        <w:rPr>
          <w:rFonts w:ascii="Times New Roman" w:hAnsi="Times New Roman" w:cs="Times New Roman"/>
          <w:sz w:val="24"/>
          <w:szCs w:val="24"/>
        </w:rPr>
        <w:t>-</w:t>
      </w:r>
      <w:r w:rsidRPr="00796890">
        <w:rPr>
          <w:rFonts w:ascii="Times New Roman" w:hAnsi="Times New Roman" w:cs="Times New Roman"/>
          <w:sz w:val="24"/>
          <w:szCs w:val="24"/>
        </w:rPr>
        <w:tab/>
        <w:t>удовлетворение запросов пользователей в части технического обеспечения официального сайта.</w:t>
      </w:r>
    </w:p>
    <w:p w:rsidR="00983FD4" w:rsidRDefault="007B17C6" w:rsidP="007B1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83FD4">
        <w:rPr>
          <w:rFonts w:ascii="Times New Roman" w:hAnsi="Times New Roman" w:cs="Times New Roman"/>
          <w:sz w:val="24"/>
          <w:szCs w:val="24"/>
        </w:rPr>
        <w:t>Ответственные лица, назначенные приказом директора учреждения, осуществляют деятельность по своевременному размещению, обновлению информации на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D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3FD4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983FD4">
        <w:rPr>
          <w:rFonts w:ascii="Times New Roman" w:hAnsi="Times New Roman" w:cs="Times New Roman"/>
          <w:sz w:val="24"/>
          <w:szCs w:val="24"/>
        </w:rPr>
        <w:t xml:space="preserve"> создавать сеть корреспондентов, своевременно размеща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983FD4">
        <w:rPr>
          <w:rFonts w:ascii="Times New Roman" w:hAnsi="Times New Roman" w:cs="Times New Roman"/>
          <w:sz w:val="24"/>
          <w:szCs w:val="24"/>
        </w:rPr>
        <w:t xml:space="preserve"> новостные статьи и другие информационные материалы на сайте. </w:t>
      </w:r>
    </w:p>
    <w:p w:rsidR="001379B9" w:rsidRPr="003C3C04" w:rsidRDefault="007B17C6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379B9" w:rsidRPr="003C3C04">
        <w:rPr>
          <w:rFonts w:ascii="Times New Roman" w:hAnsi="Times New Roman" w:cs="Times New Roman"/>
          <w:sz w:val="24"/>
          <w:szCs w:val="24"/>
        </w:rPr>
        <w:t>.</w:t>
      </w:r>
      <w:r w:rsidR="001379B9" w:rsidRPr="003C3C04">
        <w:rPr>
          <w:rFonts w:ascii="Times New Roman" w:hAnsi="Times New Roman" w:cs="Times New Roman"/>
          <w:sz w:val="24"/>
          <w:szCs w:val="24"/>
        </w:rPr>
        <w:tab/>
        <w:t xml:space="preserve">Обмен информацией при наполнении официального сайта осуществляется в электронном виде. </w:t>
      </w:r>
      <w:r w:rsidR="005F123C">
        <w:rPr>
          <w:rFonts w:ascii="Times New Roman" w:hAnsi="Times New Roman" w:cs="Times New Roman"/>
          <w:sz w:val="24"/>
          <w:szCs w:val="24"/>
        </w:rPr>
        <w:t xml:space="preserve">Информация, готовая для размещения на сайте, предоставляется </w:t>
      </w:r>
      <w:r>
        <w:rPr>
          <w:rFonts w:ascii="Times New Roman" w:hAnsi="Times New Roman" w:cs="Times New Roman"/>
          <w:sz w:val="24"/>
          <w:szCs w:val="24"/>
        </w:rPr>
        <w:t>ответственным лицам</w:t>
      </w:r>
      <w:r w:rsidR="005F123C">
        <w:rPr>
          <w:rFonts w:ascii="Times New Roman" w:hAnsi="Times New Roman" w:cs="Times New Roman"/>
          <w:sz w:val="24"/>
          <w:szCs w:val="24"/>
        </w:rPr>
        <w:t>, который оперативно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F123C">
        <w:rPr>
          <w:rFonts w:ascii="Times New Roman" w:hAnsi="Times New Roman" w:cs="Times New Roman"/>
          <w:sz w:val="24"/>
          <w:szCs w:val="24"/>
        </w:rPr>
        <w:t xml:space="preserve">т её размещение в соответствующем разделе сайта. </w:t>
      </w:r>
      <w:r w:rsidR="001379B9" w:rsidRPr="003C3C04">
        <w:rPr>
          <w:rFonts w:ascii="Times New Roman" w:hAnsi="Times New Roman" w:cs="Times New Roman"/>
          <w:sz w:val="24"/>
          <w:szCs w:val="24"/>
        </w:rPr>
        <w:t>В отдельных случаях допускается предоставление информации для публикации в печатном виде.</w:t>
      </w:r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04">
        <w:rPr>
          <w:rFonts w:ascii="Times New Roman" w:hAnsi="Times New Roman" w:cs="Times New Roman"/>
          <w:sz w:val="24"/>
          <w:szCs w:val="24"/>
        </w:rPr>
        <w:t>5</w:t>
      </w:r>
      <w:r w:rsidR="007B17C6">
        <w:rPr>
          <w:rFonts w:ascii="Times New Roman" w:hAnsi="Times New Roman" w:cs="Times New Roman"/>
          <w:sz w:val="24"/>
          <w:szCs w:val="24"/>
        </w:rPr>
        <w:t>.7</w:t>
      </w:r>
      <w:r w:rsidRPr="003C3C04">
        <w:rPr>
          <w:rFonts w:ascii="Times New Roman" w:hAnsi="Times New Roman" w:cs="Times New Roman"/>
          <w:sz w:val="24"/>
          <w:szCs w:val="24"/>
        </w:rPr>
        <w:t>.</w:t>
      </w:r>
      <w:r w:rsidR="005F123C">
        <w:rPr>
          <w:rFonts w:ascii="Times New Roman" w:hAnsi="Times New Roman" w:cs="Times New Roman"/>
          <w:sz w:val="24"/>
          <w:szCs w:val="24"/>
        </w:rPr>
        <w:t xml:space="preserve">  К исполнению работ по предоставлению информации могут быть привлечены все участники воспитательно - образовательного процесса. </w:t>
      </w:r>
      <w:r w:rsidRPr="003C3C04">
        <w:rPr>
          <w:rFonts w:ascii="Times New Roman" w:hAnsi="Times New Roman" w:cs="Times New Roman"/>
          <w:sz w:val="24"/>
          <w:szCs w:val="24"/>
        </w:rPr>
        <w:tab/>
      </w:r>
    </w:p>
    <w:p w:rsidR="001379B9" w:rsidRPr="00B374CD" w:rsidRDefault="001379B9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CD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80637D" w:rsidRPr="00B374CD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>6.1.</w:t>
      </w:r>
      <w:r w:rsidRPr="00B374CD">
        <w:rPr>
          <w:rFonts w:ascii="Times New Roman" w:hAnsi="Times New Roman" w:cs="Times New Roman"/>
          <w:sz w:val="24"/>
          <w:szCs w:val="24"/>
        </w:rPr>
        <w:tab/>
        <w:t>Ответственность за организацию информационного наполнения официальног</w:t>
      </w:r>
      <w:r w:rsidR="0080637D" w:rsidRPr="00B374CD">
        <w:rPr>
          <w:rFonts w:ascii="Times New Roman" w:hAnsi="Times New Roman" w:cs="Times New Roman"/>
          <w:sz w:val="24"/>
          <w:szCs w:val="24"/>
        </w:rPr>
        <w:t>о сайта несут</w:t>
      </w:r>
      <w:r w:rsidR="007B17C6" w:rsidRPr="00B374CD">
        <w:rPr>
          <w:rFonts w:ascii="Times New Roman" w:hAnsi="Times New Roman" w:cs="Times New Roman"/>
          <w:sz w:val="24"/>
          <w:szCs w:val="24"/>
        </w:rPr>
        <w:t>:</w:t>
      </w:r>
    </w:p>
    <w:p w:rsidR="001379B9" w:rsidRPr="00B374CD" w:rsidRDefault="0080637D" w:rsidP="00AE263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работе;</w:t>
      </w:r>
    </w:p>
    <w:p w:rsidR="0080637D" w:rsidRPr="00B374CD" w:rsidRDefault="0080637D" w:rsidP="00AE263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AE263A" w:rsidRPr="00B374CD">
        <w:rPr>
          <w:rFonts w:ascii="Times New Roman" w:hAnsi="Times New Roman" w:cs="Times New Roman"/>
          <w:sz w:val="24"/>
          <w:szCs w:val="24"/>
        </w:rPr>
        <w:t>воспитательной</w:t>
      </w:r>
      <w:r w:rsidRPr="00B374C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AE263A" w:rsidRPr="00B374CD">
        <w:rPr>
          <w:rFonts w:ascii="Times New Roman" w:hAnsi="Times New Roman" w:cs="Times New Roman"/>
          <w:sz w:val="24"/>
          <w:szCs w:val="24"/>
        </w:rPr>
        <w:t>;</w:t>
      </w:r>
    </w:p>
    <w:p w:rsidR="00AE263A" w:rsidRPr="00B374CD" w:rsidRDefault="00AE263A" w:rsidP="00AE263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>заместитель директора по безопасности жизнедеятельности;</w:t>
      </w:r>
    </w:p>
    <w:p w:rsidR="00AE263A" w:rsidRPr="00B374CD" w:rsidRDefault="00AE263A" w:rsidP="00AE263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по  административно – хозяйственной части. </w:t>
      </w:r>
    </w:p>
    <w:p w:rsidR="00AE263A" w:rsidRPr="00B374CD" w:rsidRDefault="00AE263A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B9" w:rsidRPr="00B374CD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>6.2.</w:t>
      </w:r>
      <w:r w:rsidRPr="00B374CD">
        <w:rPr>
          <w:rFonts w:ascii="Times New Roman" w:hAnsi="Times New Roman" w:cs="Times New Roman"/>
          <w:sz w:val="24"/>
          <w:szCs w:val="24"/>
        </w:rPr>
        <w:tab/>
        <w:t>Ответственность за техническое сопровождение официального сайта</w:t>
      </w:r>
      <w:r w:rsidR="00AE263A" w:rsidRPr="00B374CD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B374CD" w:rsidRPr="00B374CD">
        <w:rPr>
          <w:rFonts w:ascii="Times New Roman" w:hAnsi="Times New Roman" w:cs="Times New Roman"/>
          <w:sz w:val="24"/>
          <w:szCs w:val="24"/>
        </w:rPr>
        <w:t>администратор</w:t>
      </w:r>
      <w:r w:rsidR="00AE263A" w:rsidRPr="00B374CD">
        <w:rPr>
          <w:rFonts w:ascii="Times New Roman" w:hAnsi="Times New Roman" w:cs="Times New Roman"/>
          <w:sz w:val="24"/>
          <w:szCs w:val="24"/>
        </w:rPr>
        <w:t xml:space="preserve"> сайта, назначенный директором  учреждения</w:t>
      </w:r>
      <w:proofErr w:type="gramStart"/>
      <w:r w:rsidR="00AE263A" w:rsidRPr="00B374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CD">
        <w:rPr>
          <w:rFonts w:ascii="Times New Roman" w:hAnsi="Times New Roman" w:cs="Times New Roman"/>
          <w:sz w:val="24"/>
          <w:szCs w:val="24"/>
        </w:rPr>
        <w:t xml:space="preserve">6.3. </w:t>
      </w:r>
      <w:r w:rsidRPr="00AE263A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достоверность, объективность, актуальность, своевременность и точность </w:t>
      </w:r>
      <w:proofErr w:type="gramStart"/>
      <w:r w:rsidRPr="00AE263A">
        <w:rPr>
          <w:rFonts w:ascii="Times New Roman" w:hAnsi="Times New Roman" w:cs="Times New Roman"/>
          <w:sz w:val="24"/>
          <w:szCs w:val="24"/>
        </w:rPr>
        <w:t xml:space="preserve">информации, представленной на официальном сайте </w:t>
      </w:r>
      <w:r w:rsidR="0038463D" w:rsidRPr="00AE263A">
        <w:rPr>
          <w:rFonts w:ascii="Times New Roman" w:hAnsi="Times New Roman" w:cs="Times New Roman"/>
          <w:sz w:val="24"/>
          <w:szCs w:val="24"/>
        </w:rPr>
        <w:t>учреждения несет</w:t>
      </w:r>
      <w:proofErr w:type="gramEnd"/>
      <w:r w:rsidR="0038463D" w:rsidRPr="00AE263A">
        <w:rPr>
          <w:rFonts w:ascii="Times New Roman" w:hAnsi="Times New Roman" w:cs="Times New Roman"/>
          <w:sz w:val="24"/>
          <w:szCs w:val="24"/>
        </w:rPr>
        <w:t xml:space="preserve"> главный редактор сайта (директор)</w:t>
      </w:r>
      <w:r w:rsidRPr="00AE263A">
        <w:rPr>
          <w:rFonts w:ascii="Times New Roman" w:hAnsi="Times New Roman" w:cs="Times New Roman"/>
          <w:sz w:val="24"/>
          <w:szCs w:val="24"/>
        </w:rPr>
        <w:t>.</w:t>
      </w:r>
    </w:p>
    <w:p w:rsidR="001379B9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B9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B9" w:rsidRDefault="003826F2" w:rsidP="0013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"Школа - интернат № 88"                             </w:t>
      </w:r>
      <w:r w:rsidR="00B374CD">
        <w:rPr>
          <w:rFonts w:ascii="Times New Roman" w:hAnsi="Times New Roman" w:cs="Times New Roman"/>
          <w:sz w:val="24"/>
          <w:szCs w:val="24"/>
        </w:rPr>
        <w:tab/>
      </w:r>
      <w:r w:rsidR="00B374CD">
        <w:rPr>
          <w:rFonts w:ascii="Times New Roman" w:hAnsi="Times New Roman" w:cs="Times New Roman"/>
          <w:sz w:val="24"/>
          <w:szCs w:val="24"/>
        </w:rPr>
        <w:tab/>
      </w:r>
      <w:r w:rsidR="00B37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О.В.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Раткина</w:t>
      </w:r>
      <w:proofErr w:type="spellEnd"/>
      <w:r w:rsidR="001379B9">
        <w:rPr>
          <w:rFonts w:ascii="Times New Roman" w:hAnsi="Times New Roman" w:cs="Times New Roman"/>
          <w:sz w:val="24"/>
          <w:szCs w:val="24"/>
        </w:rPr>
        <w:br w:type="page"/>
      </w:r>
    </w:p>
    <w:p w:rsidR="001379B9" w:rsidRDefault="001379B9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826F2" w:rsidRDefault="003826F2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директора </w:t>
      </w:r>
    </w:p>
    <w:p w:rsidR="003826F2" w:rsidRDefault="003826F2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"Школа - интернат № 88"</w:t>
      </w:r>
    </w:p>
    <w:p w:rsidR="001379B9" w:rsidRPr="003C3C04" w:rsidRDefault="001379B9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___</w:t>
      </w:r>
      <w:r w:rsidRPr="003C3C0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</w:t>
      </w:r>
      <w:r w:rsidRPr="003C3C0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3826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C3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379B9" w:rsidRPr="00A96E22" w:rsidRDefault="001379B9" w:rsidP="001379B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79B9" w:rsidRPr="00A96E22" w:rsidRDefault="001379B9" w:rsidP="0013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 xml:space="preserve">работы с официальным сайтом </w:t>
      </w:r>
      <w:r w:rsidR="0038463D" w:rsidRPr="00A96E22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 w:rsidR="00B374CD" w:rsidRPr="00A96E22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="0038463D" w:rsidRPr="00A96E22">
        <w:rPr>
          <w:rFonts w:ascii="Times New Roman" w:hAnsi="Times New Roman" w:cs="Times New Roman"/>
          <w:b/>
          <w:sz w:val="24"/>
          <w:szCs w:val="24"/>
        </w:rPr>
        <w:t>учреждения "Специальная школа - интернат № 88"</w:t>
      </w:r>
    </w:p>
    <w:p w:rsidR="001379B9" w:rsidRPr="003C3C04" w:rsidRDefault="001379B9" w:rsidP="0013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04">
        <w:rPr>
          <w:rFonts w:ascii="Times New Roman" w:hAnsi="Times New Roman" w:cs="Times New Roman"/>
          <w:sz w:val="24"/>
          <w:szCs w:val="24"/>
        </w:rPr>
        <w:t>1.1.</w:t>
      </w:r>
      <w:r w:rsidRPr="003C3C04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работы с официальным </w:t>
      </w:r>
      <w:r w:rsidR="0038463D">
        <w:rPr>
          <w:rFonts w:ascii="Times New Roman" w:hAnsi="Times New Roman" w:cs="Times New Roman"/>
          <w:sz w:val="24"/>
          <w:szCs w:val="24"/>
        </w:rPr>
        <w:t xml:space="preserve">сайтом муниципального казенного </w:t>
      </w:r>
      <w:r w:rsidR="00B374CD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38463D">
        <w:rPr>
          <w:rFonts w:ascii="Times New Roman" w:hAnsi="Times New Roman" w:cs="Times New Roman"/>
          <w:sz w:val="24"/>
          <w:szCs w:val="24"/>
        </w:rPr>
        <w:t xml:space="preserve">учреждения "Специальная школа - интернат № 88" </w:t>
      </w:r>
      <w:r w:rsidRPr="003C3C04">
        <w:rPr>
          <w:rFonts w:ascii="Times New Roman" w:hAnsi="Times New Roman" w:cs="Times New Roman"/>
          <w:sz w:val="24"/>
          <w:szCs w:val="24"/>
        </w:rPr>
        <w:t>(далее - Порядок) определяет порядок эксплуатации, поддержки и информационного наполнения, ответственность должностных лиц, принимающих участие в наполнении разделов официального сайта</w:t>
      </w:r>
      <w:r w:rsidR="0038463D"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r w:rsidR="00B374CD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38463D">
        <w:rPr>
          <w:rFonts w:ascii="Times New Roman" w:hAnsi="Times New Roman" w:cs="Times New Roman"/>
          <w:sz w:val="24"/>
          <w:szCs w:val="24"/>
        </w:rPr>
        <w:t xml:space="preserve"> учреждения "Специальная школа - интернат № 88"</w:t>
      </w:r>
      <w:r w:rsidRPr="003C3C04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38463D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AE263A">
        <w:rPr>
          <w:rFonts w:ascii="Times New Roman" w:hAnsi="Times New Roman" w:cs="Times New Roman"/>
          <w:sz w:val="24"/>
          <w:szCs w:val="24"/>
        </w:rPr>
        <w:t>е</w:t>
      </w:r>
      <w:r w:rsidR="0038463D">
        <w:rPr>
          <w:rFonts w:ascii="Times New Roman" w:hAnsi="Times New Roman" w:cs="Times New Roman"/>
          <w:sz w:val="24"/>
          <w:szCs w:val="24"/>
        </w:rPr>
        <w:t>ние</w:t>
      </w:r>
      <w:r w:rsidRPr="003C3C04">
        <w:rPr>
          <w:rFonts w:ascii="Times New Roman" w:hAnsi="Times New Roman" w:cs="Times New Roman"/>
          <w:sz w:val="24"/>
          <w:szCs w:val="24"/>
        </w:rPr>
        <w:t>).</w:t>
      </w:r>
      <w:r w:rsidR="0038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04">
        <w:rPr>
          <w:rFonts w:ascii="Times New Roman" w:hAnsi="Times New Roman" w:cs="Times New Roman"/>
          <w:sz w:val="24"/>
          <w:szCs w:val="24"/>
        </w:rPr>
        <w:t>1.2.</w:t>
      </w:r>
      <w:r w:rsidRPr="003C3C04">
        <w:rPr>
          <w:rFonts w:ascii="Times New Roman" w:hAnsi="Times New Roman" w:cs="Times New Roman"/>
          <w:sz w:val="24"/>
          <w:szCs w:val="24"/>
        </w:rPr>
        <w:tab/>
        <w:t>Эксплуатация, поддержка и информационное наполнение разделов официального сайта рассматривается как необходимый и эффективный способ взаимодействия</w:t>
      </w:r>
      <w:r w:rsidR="0038463D">
        <w:rPr>
          <w:rFonts w:ascii="Times New Roman" w:hAnsi="Times New Roman" w:cs="Times New Roman"/>
          <w:sz w:val="24"/>
          <w:szCs w:val="24"/>
        </w:rPr>
        <w:t xml:space="preserve"> с </w:t>
      </w:r>
      <w:r w:rsidR="0002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учреждениями</w:t>
      </w:r>
      <w:r w:rsidRPr="003C3C04">
        <w:rPr>
          <w:rFonts w:ascii="Times New Roman" w:hAnsi="Times New Roman" w:cs="Times New Roman"/>
          <w:sz w:val="24"/>
          <w:szCs w:val="24"/>
        </w:rPr>
        <w:t>.</w:t>
      </w:r>
    </w:p>
    <w:p w:rsidR="001379B9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04">
        <w:rPr>
          <w:rFonts w:ascii="Times New Roman" w:hAnsi="Times New Roman" w:cs="Times New Roman"/>
          <w:sz w:val="24"/>
          <w:szCs w:val="24"/>
        </w:rPr>
        <w:t>Эффективность указанного вида информационного обеспечения определяется своевременностью размещения и достоверностью сведений, размещаемых на официальном сайте, а также бесперебойным функционированием официального сайта.</w:t>
      </w:r>
    </w:p>
    <w:p w:rsidR="001379B9" w:rsidRPr="0016620A" w:rsidRDefault="001379B9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0A">
        <w:rPr>
          <w:rFonts w:ascii="Times New Roman" w:hAnsi="Times New Roman" w:cs="Times New Roman"/>
          <w:b/>
          <w:sz w:val="24"/>
          <w:szCs w:val="24"/>
        </w:rPr>
        <w:t>2. Организация управления официальным сайтом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2.1.</w:t>
      </w:r>
      <w:r w:rsidRPr="0016620A">
        <w:rPr>
          <w:rFonts w:ascii="Times New Roman" w:hAnsi="Times New Roman" w:cs="Times New Roman"/>
          <w:sz w:val="24"/>
          <w:szCs w:val="24"/>
        </w:rPr>
        <w:tab/>
        <w:t>Принципами организации управления официальным сайтом являются:</w:t>
      </w:r>
    </w:p>
    <w:p w:rsidR="001379B9" w:rsidRPr="0016620A" w:rsidRDefault="00AE263A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 xml:space="preserve">участие всех педагогов учреждения </w:t>
      </w:r>
      <w:r w:rsidR="001379B9" w:rsidRPr="0016620A">
        <w:rPr>
          <w:rFonts w:ascii="Times New Roman" w:hAnsi="Times New Roman" w:cs="Times New Roman"/>
          <w:sz w:val="24"/>
          <w:szCs w:val="24"/>
        </w:rPr>
        <w:t>в информационном наполнении официального сайта;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>оперативность;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>объективность;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>максимальная точность и краткость информации;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>учет широты территориального охвата;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-</w:t>
      </w:r>
      <w:r w:rsidRPr="0016620A">
        <w:rPr>
          <w:rFonts w:ascii="Times New Roman" w:hAnsi="Times New Roman" w:cs="Times New Roman"/>
          <w:sz w:val="24"/>
          <w:szCs w:val="24"/>
        </w:rPr>
        <w:tab/>
        <w:t>учет максимальной широты аудитории.</w:t>
      </w:r>
    </w:p>
    <w:p w:rsidR="001379B9" w:rsidRPr="0016620A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2.2.</w:t>
      </w:r>
      <w:r w:rsidRPr="0016620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структурой официального сайта и информационной направленностью </w:t>
      </w:r>
      <w:r w:rsidR="00B374CD" w:rsidRPr="0016620A">
        <w:rPr>
          <w:rFonts w:ascii="Times New Roman" w:hAnsi="Times New Roman" w:cs="Times New Roman"/>
          <w:sz w:val="24"/>
          <w:szCs w:val="24"/>
        </w:rPr>
        <w:t>его разделов</w:t>
      </w:r>
      <w:r w:rsidR="0016620A" w:rsidRPr="0016620A">
        <w:rPr>
          <w:rFonts w:ascii="Times New Roman" w:hAnsi="Times New Roman" w:cs="Times New Roman"/>
          <w:sz w:val="24"/>
          <w:szCs w:val="24"/>
        </w:rPr>
        <w:t>,</w:t>
      </w:r>
      <w:r w:rsidR="00B374CD" w:rsidRPr="0016620A">
        <w:rPr>
          <w:rFonts w:ascii="Times New Roman" w:hAnsi="Times New Roman" w:cs="Times New Roman"/>
          <w:sz w:val="24"/>
          <w:szCs w:val="24"/>
        </w:rPr>
        <w:t xml:space="preserve"> </w:t>
      </w:r>
      <w:r w:rsidRPr="0016620A">
        <w:rPr>
          <w:rFonts w:ascii="Times New Roman" w:hAnsi="Times New Roman" w:cs="Times New Roman"/>
          <w:sz w:val="24"/>
          <w:szCs w:val="24"/>
        </w:rPr>
        <w:t>разделы, относящиеся к деятельности соответствующего</w:t>
      </w:r>
      <w:r w:rsidR="00AE263A" w:rsidRPr="0016620A">
        <w:rPr>
          <w:rFonts w:ascii="Times New Roman" w:hAnsi="Times New Roman" w:cs="Times New Roman"/>
          <w:sz w:val="24"/>
          <w:szCs w:val="24"/>
        </w:rPr>
        <w:t xml:space="preserve"> заместителя директора</w:t>
      </w:r>
      <w:r w:rsidRPr="0016620A">
        <w:rPr>
          <w:rFonts w:ascii="Times New Roman" w:hAnsi="Times New Roman" w:cs="Times New Roman"/>
          <w:sz w:val="24"/>
          <w:szCs w:val="24"/>
        </w:rPr>
        <w:t>, согласно Перечню (приложение № 1 к настоящему Порядку)</w:t>
      </w:r>
      <w:r w:rsidR="00B374CD" w:rsidRPr="0016620A">
        <w:rPr>
          <w:rFonts w:ascii="Times New Roman" w:hAnsi="Times New Roman" w:cs="Times New Roman"/>
          <w:sz w:val="24"/>
          <w:szCs w:val="24"/>
        </w:rPr>
        <w:t xml:space="preserve"> закрепляются за ответственными лицами</w:t>
      </w:r>
      <w:r w:rsidR="0016620A" w:rsidRPr="0016620A">
        <w:rPr>
          <w:rFonts w:ascii="Times New Roman" w:hAnsi="Times New Roman" w:cs="Times New Roman"/>
          <w:sz w:val="24"/>
          <w:szCs w:val="24"/>
        </w:rPr>
        <w:t>, назначенными директором учреждения</w:t>
      </w:r>
      <w:r w:rsidR="00B374CD" w:rsidRPr="0016620A">
        <w:rPr>
          <w:rFonts w:ascii="Times New Roman" w:hAnsi="Times New Roman" w:cs="Times New Roman"/>
          <w:sz w:val="24"/>
          <w:szCs w:val="24"/>
        </w:rPr>
        <w:t>.</w:t>
      </w:r>
    </w:p>
    <w:p w:rsidR="001379B9" w:rsidRPr="003C3C04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20A">
        <w:rPr>
          <w:rFonts w:ascii="Times New Roman" w:hAnsi="Times New Roman" w:cs="Times New Roman"/>
          <w:sz w:val="24"/>
          <w:szCs w:val="24"/>
        </w:rPr>
        <w:t>2.3.</w:t>
      </w:r>
      <w:r w:rsidRPr="0016620A">
        <w:rPr>
          <w:rFonts w:ascii="Times New Roman" w:hAnsi="Times New Roman" w:cs="Times New Roman"/>
          <w:sz w:val="24"/>
          <w:szCs w:val="24"/>
        </w:rPr>
        <w:tab/>
      </w:r>
      <w:r w:rsidR="00212736" w:rsidRPr="0016620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6620A">
        <w:rPr>
          <w:rFonts w:ascii="Times New Roman" w:hAnsi="Times New Roman" w:cs="Times New Roman"/>
          <w:sz w:val="24"/>
          <w:szCs w:val="24"/>
        </w:rPr>
        <w:t>назначает своим приказом</w:t>
      </w:r>
      <w:r w:rsidR="00212736" w:rsidRPr="0016620A">
        <w:rPr>
          <w:rFonts w:ascii="Times New Roman" w:hAnsi="Times New Roman" w:cs="Times New Roman"/>
          <w:sz w:val="24"/>
          <w:szCs w:val="24"/>
        </w:rPr>
        <w:t xml:space="preserve"> </w:t>
      </w:r>
      <w:r w:rsidR="0016620A">
        <w:rPr>
          <w:rFonts w:ascii="Times New Roman" w:hAnsi="Times New Roman" w:cs="Times New Roman"/>
          <w:sz w:val="24"/>
          <w:szCs w:val="24"/>
        </w:rPr>
        <w:t>сотрудника учреждения,</w:t>
      </w:r>
      <w:r w:rsidRPr="0016620A">
        <w:rPr>
          <w:rFonts w:ascii="Times New Roman" w:hAnsi="Times New Roman" w:cs="Times New Roman"/>
          <w:sz w:val="24"/>
          <w:szCs w:val="24"/>
        </w:rPr>
        <w:t xml:space="preserve"> ответственного за информационное наполнение закрепленного за </w:t>
      </w:r>
      <w:r w:rsidR="00212736" w:rsidRPr="0016620A">
        <w:rPr>
          <w:rFonts w:ascii="Times New Roman" w:hAnsi="Times New Roman" w:cs="Times New Roman"/>
          <w:sz w:val="24"/>
          <w:szCs w:val="24"/>
        </w:rPr>
        <w:t xml:space="preserve">ним </w:t>
      </w:r>
      <w:r w:rsidRPr="0016620A">
        <w:rPr>
          <w:rFonts w:ascii="Times New Roman" w:hAnsi="Times New Roman" w:cs="Times New Roman"/>
          <w:sz w:val="24"/>
          <w:szCs w:val="24"/>
        </w:rPr>
        <w:t>раздела (далее - ответственное лицо).</w:t>
      </w:r>
    </w:p>
    <w:p w:rsidR="001379B9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04">
        <w:rPr>
          <w:rFonts w:ascii="Times New Roman" w:hAnsi="Times New Roman" w:cs="Times New Roman"/>
          <w:sz w:val="24"/>
          <w:szCs w:val="24"/>
        </w:rPr>
        <w:t>2.4.</w:t>
      </w:r>
      <w:r w:rsidRPr="003C3C04">
        <w:rPr>
          <w:rFonts w:ascii="Times New Roman" w:hAnsi="Times New Roman" w:cs="Times New Roman"/>
          <w:sz w:val="24"/>
          <w:szCs w:val="24"/>
        </w:rPr>
        <w:tab/>
        <w:t>Ответственное лицо осуществляет сбор и подготовку информационного материала, оперативное размещение, изменение и удаление информации в закрепленных разделах официального сайта.</w:t>
      </w:r>
    </w:p>
    <w:p w:rsidR="0016620A" w:rsidRDefault="0016620A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620A" w:rsidRDefault="0016620A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620A" w:rsidRDefault="0016620A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620A" w:rsidRDefault="0016620A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6E22" w:rsidRDefault="00A96E22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B9" w:rsidRPr="00EF7B83" w:rsidRDefault="00A96E22" w:rsidP="001379B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379B9" w:rsidRPr="00EF7B83">
        <w:rPr>
          <w:rFonts w:ascii="Times New Roman" w:hAnsi="Times New Roman" w:cs="Times New Roman"/>
          <w:b/>
          <w:sz w:val="24"/>
          <w:szCs w:val="24"/>
        </w:rPr>
        <w:t>. Информационное наполнение официального сайта</w:t>
      </w:r>
    </w:p>
    <w:p w:rsidR="001379B9" w:rsidRPr="00EF7B83" w:rsidRDefault="00A96E22" w:rsidP="00A96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379B9" w:rsidRPr="00EF7B83">
        <w:rPr>
          <w:rFonts w:ascii="Times New Roman" w:hAnsi="Times New Roman" w:cs="Times New Roman"/>
          <w:sz w:val="24"/>
          <w:szCs w:val="24"/>
        </w:rPr>
        <w:t xml:space="preserve">Выполнение работ по информационному наполнению официального сайта </w:t>
      </w:r>
      <w:r w:rsidR="00EF7B83" w:rsidRPr="00EF7B83">
        <w:rPr>
          <w:rFonts w:ascii="Times New Roman" w:hAnsi="Times New Roman" w:cs="Times New Roman"/>
          <w:sz w:val="24"/>
          <w:szCs w:val="24"/>
        </w:rPr>
        <w:t>обеспечивают ответственные лица, закрепленные за определенными разделами официального сайта</w:t>
      </w:r>
      <w:r w:rsidR="001379B9" w:rsidRPr="00EF7B83">
        <w:rPr>
          <w:rFonts w:ascii="Times New Roman" w:hAnsi="Times New Roman" w:cs="Times New Roman"/>
          <w:sz w:val="24"/>
          <w:szCs w:val="24"/>
        </w:rPr>
        <w:t>. Информационные материалы размещаются на официальном сайте ответственным лицом посредством специализированных программных средств.</w:t>
      </w:r>
    </w:p>
    <w:p w:rsidR="001379B9" w:rsidRPr="00900662" w:rsidRDefault="00A96E22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379B9" w:rsidRPr="00EF7B83">
        <w:rPr>
          <w:rFonts w:ascii="Times New Roman" w:hAnsi="Times New Roman" w:cs="Times New Roman"/>
          <w:sz w:val="24"/>
          <w:szCs w:val="24"/>
        </w:rPr>
        <w:t xml:space="preserve">Сведения и информация, представленные на официальном сайте, должны соответствовать требованиям </w:t>
      </w:r>
      <w:r w:rsidR="00EF7B83" w:rsidRPr="00EF7B83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273-ФЗ "Об образовании в Российской Федерации", приказа </w:t>
      </w:r>
      <w:proofErr w:type="spellStart"/>
      <w:r w:rsidR="00EF7B83" w:rsidRPr="00EF7B8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EF7B83" w:rsidRPr="00EF7B83">
        <w:rPr>
          <w:rFonts w:ascii="Times New Roman" w:hAnsi="Times New Roman" w:cs="Times New Roman"/>
          <w:sz w:val="24"/>
          <w:szCs w:val="24"/>
        </w:rPr>
        <w:t xml:space="preserve"> от 29.05.2014 г. № 785 "Об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информации"</w:t>
      </w:r>
      <w:r w:rsidR="001379B9" w:rsidRPr="00EF7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9B9" w:rsidRPr="00900662" w:rsidRDefault="00A96E22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379B9" w:rsidRPr="00900662">
        <w:rPr>
          <w:rFonts w:ascii="Times New Roman" w:hAnsi="Times New Roman" w:cs="Times New Roman"/>
          <w:sz w:val="24"/>
          <w:szCs w:val="24"/>
        </w:rPr>
        <w:t>Разделы официального сайта обновляются по мере поступления информационных материалов.</w:t>
      </w:r>
    </w:p>
    <w:p w:rsidR="001379B9" w:rsidRPr="00900662" w:rsidRDefault="001379B9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62">
        <w:rPr>
          <w:rFonts w:ascii="Times New Roman" w:hAnsi="Times New Roman" w:cs="Times New Roman"/>
          <w:sz w:val="24"/>
          <w:szCs w:val="24"/>
        </w:rPr>
        <w:t>Информация на официальном сайте размещается в зависимости от срочности ее размещения, но не позднее 5 рабочих дней после подготовки информации или ее изменений.</w:t>
      </w:r>
    </w:p>
    <w:p w:rsidR="001379B9" w:rsidRPr="00900662" w:rsidRDefault="00A96E22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379B9" w:rsidRPr="00900662">
        <w:rPr>
          <w:rFonts w:ascii="Times New Roman" w:hAnsi="Times New Roman" w:cs="Times New Roman"/>
          <w:sz w:val="24"/>
          <w:szCs w:val="24"/>
        </w:rPr>
        <w:t>Информация, размещенная на официальном сайте и утратившая актуальность, точность или достоверность должна быть удалена или приведена в соответствие с достоверными данными ответственным лицом в течение 3-х рабочих дней со дня выявления факта утраты актуальности, точности, достоверности информации.</w:t>
      </w:r>
    </w:p>
    <w:p w:rsidR="001379B9" w:rsidRPr="00900662" w:rsidRDefault="00A96E22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1379B9" w:rsidRPr="00900662">
        <w:rPr>
          <w:rFonts w:ascii="Times New Roman" w:hAnsi="Times New Roman" w:cs="Times New Roman"/>
          <w:sz w:val="24"/>
          <w:szCs w:val="24"/>
        </w:rPr>
        <w:t>В случае выявления ошибок или неточностей в информационном материале, размещенном на официальном сайте, опубликовавш</w:t>
      </w:r>
      <w:r w:rsidR="00EF7B83">
        <w:rPr>
          <w:rFonts w:ascii="Times New Roman" w:hAnsi="Times New Roman" w:cs="Times New Roman"/>
          <w:sz w:val="24"/>
          <w:szCs w:val="24"/>
        </w:rPr>
        <w:t xml:space="preserve">ее его ответственное лицо </w:t>
      </w:r>
      <w:r w:rsidR="001379B9" w:rsidRPr="00900662">
        <w:rPr>
          <w:rFonts w:ascii="Times New Roman" w:hAnsi="Times New Roman" w:cs="Times New Roman"/>
          <w:sz w:val="24"/>
          <w:szCs w:val="24"/>
        </w:rPr>
        <w:t>обязан</w:t>
      </w:r>
      <w:r w:rsidR="00EF7B83">
        <w:rPr>
          <w:rFonts w:ascii="Times New Roman" w:hAnsi="Times New Roman" w:cs="Times New Roman"/>
          <w:sz w:val="24"/>
          <w:szCs w:val="24"/>
        </w:rPr>
        <w:t>о</w:t>
      </w:r>
      <w:r w:rsidR="001379B9" w:rsidRPr="00900662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выявления ошибок или неточностей опубликовать исправленный текст.</w:t>
      </w:r>
    </w:p>
    <w:p w:rsidR="001379B9" w:rsidRPr="00727A6D" w:rsidRDefault="00A96E22" w:rsidP="00137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379B9" w:rsidRPr="00900662">
        <w:rPr>
          <w:rFonts w:ascii="Times New Roman" w:hAnsi="Times New Roman" w:cs="Times New Roman"/>
          <w:sz w:val="24"/>
          <w:szCs w:val="24"/>
        </w:rPr>
        <w:t>При использовании информационных материалов из сторонних источников (в частности, новостей, материалов с других официальных сайтов, публикаций независимых</w:t>
      </w:r>
      <w:r w:rsidR="001379B9">
        <w:rPr>
          <w:rFonts w:ascii="Times New Roman" w:hAnsi="Times New Roman" w:cs="Times New Roman"/>
          <w:sz w:val="24"/>
          <w:szCs w:val="24"/>
        </w:rPr>
        <w:t xml:space="preserve"> а</w:t>
      </w:r>
      <w:r w:rsidR="001379B9" w:rsidRPr="00727A6D">
        <w:rPr>
          <w:rFonts w:ascii="Times New Roman" w:hAnsi="Times New Roman" w:cs="Times New Roman"/>
          <w:sz w:val="24"/>
          <w:szCs w:val="24"/>
        </w:rPr>
        <w:t>второв) обязательна ссылка на источник, а также соблюдение законодательства об авторских и смежных правах и иных условий использования материалов, оговоренных правообладателями информации.</w:t>
      </w:r>
    </w:p>
    <w:p w:rsidR="00EF7B83" w:rsidRDefault="00A96E22" w:rsidP="00EF7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379B9" w:rsidRPr="00727A6D">
        <w:rPr>
          <w:rFonts w:ascii="Times New Roman" w:hAnsi="Times New Roman" w:cs="Times New Roman"/>
          <w:sz w:val="24"/>
          <w:szCs w:val="24"/>
        </w:rPr>
        <w:t xml:space="preserve">Ответственность за актуальность, точность и достоверность информации, размещаемой ответственным лицом, несут </w:t>
      </w:r>
      <w:r w:rsidR="00EF7B83">
        <w:rPr>
          <w:rFonts w:ascii="Times New Roman" w:hAnsi="Times New Roman" w:cs="Times New Roman"/>
          <w:sz w:val="24"/>
          <w:szCs w:val="24"/>
        </w:rPr>
        <w:t>директор учреждения.</w:t>
      </w:r>
    </w:p>
    <w:p w:rsidR="00EF7B83" w:rsidRDefault="00EF7B83" w:rsidP="00EF7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B9" w:rsidRDefault="001379B9" w:rsidP="00EF7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9B9" w:rsidRPr="006C0441" w:rsidRDefault="001379B9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379B9" w:rsidRDefault="001379B9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работы </w:t>
      </w:r>
    </w:p>
    <w:p w:rsidR="001379B9" w:rsidRDefault="001379B9" w:rsidP="00137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41">
        <w:rPr>
          <w:rFonts w:ascii="Times New Roman" w:eastAsia="Times New Roman" w:hAnsi="Times New Roman" w:cs="Times New Roman"/>
          <w:color w:val="000000"/>
          <w:sz w:val="24"/>
          <w:szCs w:val="24"/>
        </w:rPr>
        <w:t>с официальным сайтом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9B9" w:rsidRPr="006C0441" w:rsidRDefault="003826F2" w:rsidP="001379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"Школа - интернат № 88"</w:t>
      </w:r>
    </w:p>
    <w:p w:rsidR="003826F2" w:rsidRDefault="003826F2" w:rsidP="0013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B9" w:rsidRPr="00A96E22" w:rsidRDefault="001379B9" w:rsidP="0013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826F2" w:rsidRPr="00A96E22">
        <w:rPr>
          <w:rFonts w:ascii="Times New Roman" w:hAnsi="Times New Roman" w:cs="Times New Roman"/>
          <w:b/>
          <w:sz w:val="24"/>
          <w:szCs w:val="24"/>
        </w:rPr>
        <w:t xml:space="preserve">ответственных лиц  </w:t>
      </w:r>
    </w:p>
    <w:p w:rsidR="003826F2" w:rsidRPr="00A96E22" w:rsidRDefault="001379B9" w:rsidP="00382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>и закрепленных за ними разделов официального сайта</w:t>
      </w:r>
      <w:r w:rsidR="003826F2" w:rsidRPr="00A9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B9" w:rsidRPr="00A96E22" w:rsidRDefault="003826F2" w:rsidP="00382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22">
        <w:rPr>
          <w:rFonts w:ascii="Times New Roman" w:hAnsi="Times New Roman" w:cs="Times New Roman"/>
          <w:b/>
          <w:sz w:val="24"/>
          <w:szCs w:val="24"/>
        </w:rPr>
        <w:t>МКОУ "Школа - интернат № 88"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5670"/>
      </w:tblGrid>
      <w:tr w:rsidR="001379B9" w:rsidRPr="00A96E22" w:rsidTr="00D95E7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1379B9" w:rsidP="00D9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A96E22">
              <w:rPr>
                <w:rFonts w:ascii="Times New Roman" w:eastAsia="Times New Roman" w:hAnsi="Times New Roman"/>
                <w:b/>
                <w:bCs/>
              </w:rPr>
              <w:t>№/№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4A5001" w:rsidP="00D9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A96E22">
              <w:rPr>
                <w:rFonts w:ascii="Times New Roman" w:eastAsia="Times New Roman" w:hAnsi="Times New Roman"/>
                <w:b/>
                <w:bCs/>
              </w:rPr>
              <w:t>Содержание раздела, подраздела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4A5001" w:rsidP="004A5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96E22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  <w:proofErr w:type="gramEnd"/>
            <w:r w:rsidRPr="00A96E22">
              <w:rPr>
                <w:rFonts w:ascii="Times New Roman" w:eastAsia="Times New Roman" w:hAnsi="Times New Roman"/>
                <w:b/>
                <w:bCs/>
              </w:rPr>
              <w:t xml:space="preserve"> за наполнение раздела официального сайта </w:t>
            </w:r>
          </w:p>
        </w:tc>
      </w:tr>
      <w:tr w:rsidR="006F2341" w:rsidRPr="00A96E22" w:rsidTr="00842B1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341" w:rsidRPr="00A96E22" w:rsidRDefault="006F2341" w:rsidP="001379B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341" w:rsidRPr="00A96E22" w:rsidRDefault="006F2341" w:rsidP="003A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«Сведения об образовательной организации»</w:t>
            </w:r>
          </w:p>
          <w:p w:rsidR="006F2341" w:rsidRPr="00A96E22" w:rsidRDefault="006F2341" w:rsidP="003B34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Pr="00A96E22" w:rsidRDefault="006F2341" w:rsidP="003B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учреждения</w:t>
            </w:r>
          </w:p>
        </w:tc>
      </w:tr>
      <w:tr w:rsidR="006F2341" w:rsidRPr="00A96E22" w:rsidTr="00842B1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Подраздел</w:t>
            </w: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«Основные сведения»</w:t>
            </w:r>
          </w:p>
          <w:p w:rsidR="006F2341" w:rsidRPr="00A96E22" w:rsidRDefault="006F2341" w:rsidP="003A0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3B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9B9" w:rsidRPr="00A96E22" w:rsidTr="00D95E78">
        <w:trPr>
          <w:trHeight w:val="151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1379B9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«Структура и органы управления образовательной организацией»</w:t>
            </w:r>
          </w:p>
          <w:p w:rsidR="001379B9" w:rsidRPr="00A96E22" w:rsidRDefault="001379B9" w:rsidP="00D9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1379B9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учреждения </w:t>
            </w:r>
          </w:p>
        </w:tc>
      </w:tr>
      <w:tr w:rsidR="001379B9" w:rsidRPr="00A96E22" w:rsidTr="003B34FA">
        <w:trPr>
          <w:trHeight w:val="73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1379B9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«Документы»</w:t>
            </w:r>
          </w:p>
          <w:p w:rsidR="001379B9" w:rsidRPr="00A96E22" w:rsidRDefault="001379B9" w:rsidP="00D9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3B34F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по административно – хозяйственной части </w:t>
            </w:r>
          </w:p>
        </w:tc>
      </w:tr>
      <w:tr w:rsidR="001379B9" w:rsidRPr="00A96E22" w:rsidTr="003B34FA">
        <w:trPr>
          <w:trHeight w:val="59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1379B9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3B34FA" w:rsidP="00D9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3B34F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1379B9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1379B9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9B9" w:rsidRPr="00A96E22" w:rsidRDefault="003B34F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Подраздел</w:t>
            </w:r>
            <w:r w:rsidRPr="00A9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«Образовательные стандарты»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A96E22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3B34FA" w:rsidRPr="00CE052B" w:rsidRDefault="003B34F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6D5A"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3B34FA" w:rsidRDefault="00FC6D5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6D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FC6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«Руководство. Педагогический состав»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</w:t>
            </w:r>
            <w:r w:rsid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ектора по воспитательной работе</w:t>
            </w: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F2341" w:rsidRDefault="00FC6D5A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«Материально-техническое обеспечение и </w:t>
            </w:r>
          </w:p>
          <w:p w:rsidR="00FC6D5A" w:rsidRPr="003B34FA" w:rsidRDefault="00FC6D5A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оснащенность образовательного процесса»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безопасности жизнедеятельности </w:t>
            </w:r>
          </w:p>
          <w:p w:rsidR="00A96E22" w:rsidRDefault="00A96E22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административно – хозяйственной части</w:t>
            </w: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3B34FA" w:rsidRDefault="00FC6D5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«Стипендии и иные виды материальной поддержки»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FC6D5A" w:rsidRDefault="00FC6D5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3B34FA" w:rsidRDefault="00FC6D5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«Платные образовательные услуги»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6D5A" w:rsidRDefault="00FC6D5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3B34FA" w:rsidRDefault="00FC6D5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«Финансово-хозяйственная деятельность»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административно – хозяйственной части</w:t>
            </w:r>
          </w:p>
        </w:tc>
      </w:tr>
      <w:tr w:rsidR="00FC6D5A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6C0441" w:rsidRDefault="00FC6D5A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Pr="003B34FA" w:rsidRDefault="00FC6D5A" w:rsidP="00D9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«Вакантные места для приема»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5A" w:rsidRDefault="00FC6D5A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6D5A" w:rsidRDefault="00FC6D5A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«Расписание»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шПМПк</w:t>
            </w:r>
            <w:proofErr w:type="spellEnd"/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F2341" w:rsidRPr="006F2341" w:rsidRDefault="006F2341" w:rsidP="006F2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шПМПк</w:t>
            </w:r>
            <w:proofErr w:type="spellEnd"/>
          </w:p>
        </w:tc>
      </w:tr>
      <w:tr w:rsidR="006F2341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«Советы воспитанникам по безопасности жизнедеятельности»</w:t>
            </w:r>
          </w:p>
          <w:p w:rsidR="006F2341" w:rsidRPr="003B34FA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 жизнедеятельности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Подразделы:</w:t>
            </w:r>
          </w:p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«Безопасность дорожного движения»</w:t>
            </w:r>
          </w:p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«Против насилия»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 жизнедеятельности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«Методический кабинет»</w:t>
            </w:r>
          </w:p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Подразделы: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«Педагогические советы»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 жизнедеятельности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«Аттестация педагогических работников»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A96E22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 учителей старших классов»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 w:rsidRPr="00A9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учителей старших классов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A96E22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 учителей младших классов»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 w:rsidRPr="00A9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учителей младших классов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A96E22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 воспитателей»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 w:rsidRPr="00A9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воспитателей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A96E22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коррекционных технологий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A96E22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A9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коррекционных технологий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материалы педагогам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 жизнедеятельности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Персональные страницы педагогов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22" w:rsidRPr="00A96E22" w:rsidRDefault="00A96E22" w:rsidP="00A9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A96E22" w:rsidP="00A9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Дистанционное образование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341" w:rsidRPr="00C310AE" w:rsidTr="003B34FA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для родителей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F2341" w:rsidRPr="003B34FA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 жизнедеятельности</w:t>
            </w:r>
          </w:p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3B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</w:tc>
      </w:tr>
      <w:tr w:rsidR="006F2341" w:rsidRPr="00C310AE" w:rsidTr="00842B17">
        <w:trPr>
          <w:trHeight w:val="6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Pr="006C0441" w:rsidRDefault="006F2341" w:rsidP="001379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41" w:rsidRPr="006F2341" w:rsidRDefault="006F2341" w:rsidP="006F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F2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400-летие Новокузнецка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41" w:rsidRDefault="006F2341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6F2341" w:rsidRDefault="006F2341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6F2341" w:rsidRDefault="002D4736" w:rsidP="00F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 корреспондентов</w:t>
            </w:r>
          </w:p>
        </w:tc>
      </w:tr>
    </w:tbl>
    <w:p w:rsidR="001379B9" w:rsidRDefault="001379B9" w:rsidP="001379B9">
      <w:pPr>
        <w:rPr>
          <w:rFonts w:ascii="Times New Roman" w:hAnsi="Times New Roman" w:cs="Times New Roman"/>
          <w:b/>
          <w:sz w:val="24"/>
          <w:szCs w:val="24"/>
        </w:rPr>
      </w:pPr>
    </w:p>
    <w:sectPr w:rsidR="001379B9" w:rsidSect="00A96E22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67" w:rsidRDefault="00F86E67" w:rsidP="00704D3D">
      <w:pPr>
        <w:spacing w:after="0" w:line="240" w:lineRule="auto"/>
      </w:pPr>
      <w:r>
        <w:separator/>
      </w:r>
    </w:p>
  </w:endnote>
  <w:endnote w:type="continuationSeparator" w:id="0">
    <w:p w:rsidR="00F86E67" w:rsidRDefault="00F86E67" w:rsidP="0070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67" w:rsidRDefault="00F86E67" w:rsidP="00704D3D">
      <w:pPr>
        <w:spacing w:after="0" w:line="240" w:lineRule="auto"/>
      </w:pPr>
      <w:r>
        <w:separator/>
      </w:r>
    </w:p>
  </w:footnote>
  <w:footnote w:type="continuationSeparator" w:id="0">
    <w:p w:rsidR="00F86E67" w:rsidRDefault="00F86E67" w:rsidP="0070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12558"/>
      <w:docPartObj>
        <w:docPartGallery w:val="Page Numbers (Top of Page)"/>
        <w:docPartUnique/>
      </w:docPartObj>
    </w:sdtPr>
    <w:sdtEndPr/>
    <w:sdtContent>
      <w:p w:rsidR="00842B17" w:rsidRDefault="0084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B17" w:rsidRDefault="0084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0405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7360CB58"/>
    <w:lvl w:ilvl="0">
      <w:start w:val="1"/>
      <w:numFmt w:val="bullet"/>
      <w:lvlText w:val="–"/>
      <w:lvlJc w:val="left"/>
      <w:rPr>
        <w:rFonts w:ascii="Simplified Arabic Fixed" w:hAnsi="Simplified Arabic Fixe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1223360"/>
    <w:multiLevelType w:val="hybridMultilevel"/>
    <w:tmpl w:val="9B2451E4"/>
    <w:lvl w:ilvl="0" w:tplc="E0E2FEC8">
      <w:start w:val="1"/>
      <w:numFmt w:val="bullet"/>
      <w:lvlText w:val="–"/>
      <w:lvlJc w:val="left"/>
      <w:pPr>
        <w:ind w:left="78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25A51"/>
    <w:multiLevelType w:val="hybridMultilevel"/>
    <w:tmpl w:val="3A9274F4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3247C"/>
    <w:multiLevelType w:val="hybridMultilevel"/>
    <w:tmpl w:val="CDF4B5D6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0682"/>
    <w:multiLevelType w:val="multilevel"/>
    <w:tmpl w:val="8F6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D0ADC"/>
    <w:multiLevelType w:val="hybridMultilevel"/>
    <w:tmpl w:val="B22834DA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B33E0"/>
    <w:multiLevelType w:val="hybridMultilevel"/>
    <w:tmpl w:val="97D68186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E1CBD"/>
    <w:multiLevelType w:val="multilevel"/>
    <w:tmpl w:val="A912CB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19981A48"/>
    <w:multiLevelType w:val="hybridMultilevel"/>
    <w:tmpl w:val="C36C7942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A1D"/>
    <w:multiLevelType w:val="hybridMultilevel"/>
    <w:tmpl w:val="DFF8BEBC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6409"/>
    <w:multiLevelType w:val="hybridMultilevel"/>
    <w:tmpl w:val="D1DA3E06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966C0"/>
    <w:multiLevelType w:val="hybridMultilevel"/>
    <w:tmpl w:val="2C447F7E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D7F1D"/>
    <w:multiLevelType w:val="hybridMultilevel"/>
    <w:tmpl w:val="8886EFD4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72E0A"/>
    <w:multiLevelType w:val="multilevel"/>
    <w:tmpl w:val="B5D2D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F66990"/>
    <w:multiLevelType w:val="hybridMultilevel"/>
    <w:tmpl w:val="A084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51728"/>
    <w:multiLevelType w:val="multilevel"/>
    <w:tmpl w:val="464C3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FA5923"/>
    <w:multiLevelType w:val="hybridMultilevel"/>
    <w:tmpl w:val="A0EE51A8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139CC"/>
    <w:multiLevelType w:val="hybridMultilevel"/>
    <w:tmpl w:val="1D7A1F4C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362B"/>
    <w:multiLevelType w:val="multilevel"/>
    <w:tmpl w:val="B63CA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00A08F7"/>
    <w:multiLevelType w:val="hybridMultilevel"/>
    <w:tmpl w:val="B67E9B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6269"/>
    <w:multiLevelType w:val="multilevel"/>
    <w:tmpl w:val="26D8A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E4201F"/>
    <w:multiLevelType w:val="hybridMultilevel"/>
    <w:tmpl w:val="DB62DEE2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34298"/>
    <w:multiLevelType w:val="hybridMultilevel"/>
    <w:tmpl w:val="15301318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41895"/>
    <w:multiLevelType w:val="hybridMultilevel"/>
    <w:tmpl w:val="988E0444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B2367"/>
    <w:multiLevelType w:val="hybridMultilevel"/>
    <w:tmpl w:val="9C40E62E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60B0"/>
    <w:multiLevelType w:val="hybridMultilevel"/>
    <w:tmpl w:val="37DA1AF6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60179"/>
    <w:multiLevelType w:val="hybridMultilevel"/>
    <w:tmpl w:val="5BFEB990"/>
    <w:lvl w:ilvl="0" w:tplc="E0E2FEC8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B051E"/>
    <w:multiLevelType w:val="hybridMultilevel"/>
    <w:tmpl w:val="D938C17C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349E"/>
    <w:multiLevelType w:val="multilevel"/>
    <w:tmpl w:val="E5966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EBA51C7"/>
    <w:multiLevelType w:val="multilevel"/>
    <w:tmpl w:val="31469E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F5C2062"/>
    <w:multiLevelType w:val="hybridMultilevel"/>
    <w:tmpl w:val="FFE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764AF"/>
    <w:multiLevelType w:val="multilevel"/>
    <w:tmpl w:val="D55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90AE3"/>
    <w:multiLevelType w:val="hybridMultilevel"/>
    <w:tmpl w:val="B7CA6F82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B785B"/>
    <w:multiLevelType w:val="hybridMultilevel"/>
    <w:tmpl w:val="FD08C4E2"/>
    <w:lvl w:ilvl="0" w:tplc="6DDC215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A31ED"/>
    <w:multiLevelType w:val="multilevel"/>
    <w:tmpl w:val="14C8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8B51081"/>
    <w:multiLevelType w:val="hybridMultilevel"/>
    <w:tmpl w:val="8D9C3F8C"/>
    <w:lvl w:ilvl="0" w:tplc="6DDC215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3D7929"/>
    <w:multiLevelType w:val="multilevel"/>
    <w:tmpl w:val="E9364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5"/>
  </w:num>
  <w:num w:numId="5">
    <w:abstractNumId w:val="3"/>
  </w:num>
  <w:num w:numId="6">
    <w:abstractNumId w:val="9"/>
  </w:num>
  <w:num w:numId="7">
    <w:abstractNumId w:val="21"/>
  </w:num>
  <w:num w:numId="8">
    <w:abstractNumId w:val="2"/>
  </w:num>
  <w:num w:numId="9">
    <w:abstractNumId w:val="16"/>
  </w:num>
  <w:num w:numId="10">
    <w:abstractNumId w:val="17"/>
  </w:num>
  <w:num w:numId="11">
    <w:abstractNumId w:val="33"/>
  </w:num>
  <w:num w:numId="12">
    <w:abstractNumId w:val="6"/>
  </w:num>
  <w:num w:numId="13">
    <w:abstractNumId w:val="25"/>
  </w:num>
  <w:num w:numId="14">
    <w:abstractNumId w:val="5"/>
  </w:num>
  <w:num w:numId="15">
    <w:abstractNumId w:val="18"/>
  </w:num>
  <w:num w:numId="16">
    <w:abstractNumId w:val="24"/>
  </w:num>
  <w:num w:numId="17">
    <w:abstractNumId w:val="13"/>
  </w:num>
  <w:num w:numId="18">
    <w:abstractNumId w:val="32"/>
  </w:num>
  <w:num w:numId="19">
    <w:abstractNumId w:val="10"/>
  </w:num>
  <w:num w:numId="20">
    <w:abstractNumId w:val="4"/>
  </w:num>
  <w:num w:numId="21">
    <w:abstractNumId w:val="23"/>
  </w:num>
  <w:num w:numId="22">
    <w:abstractNumId w:val="8"/>
  </w:num>
  <w:num w:numId="23">
    <w:abstractNumId w:val="7"/>
  </w:num>
  <w:num w:numId="24">
    <w:abstractNumId w:val="26"/>
  </w:num>
  <w:num w:numId="25">
    <w:abstractNumId w:val="14"/>
  </w:num>
  <w:num w:numId="26">
    <w:abstractNumId w:val="11"/>
  </w:num>
  <w:num w:numId="27">
    <w:abstractNumId w:val="28"/>
  </w:num>
  <w:num w:numId="28">
    <w:abstractNumId w:val="12"/>
  </w:num>
  <w:num w:numId="29">
    <w:abstractNumId w:val="29"/>
  </w:num>
  <w:num w:numId="30">
    <w:abstractNumId w:val="19"/>
  </w:num>
  <w:num w:numId="31">
    <w:abstractNumId w:val="35"/>
  </w:num>
  <w:num w:numId="32">
    <w:abstractNumId w:val="27"/>
  </w:num>
  <w:num w:numId="33">
    <w:abstractNumId w:val="34"/>
  </w:num>
  <w:num w:numId="34">
    <w:abstractNumId w:val="38"/>
  </w:num>
  <w:num w:numId="35">
    <w:abstractNumId w:val="31"/>
  </w:num>
  <w:num w:numId="36">
    <w:abstractNumId w:val="22"/>
  </w:num>
  <w:num w:numId="37">
    <w:abstractNumId w:val="20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9"/>
    <w:rsid w:val="00024BBA"/>
    <w:rsid w:val="0008344A"/>
    <w:rsid w:val="000E6D8D"/>
    <w:rsid w:val="001379B9"/>
    <w:rsid w:val="0016620A"/>
    <w:rsid w:val="00212736"/>
    <w:rsid w:val="002471B3"/>
    <w:rsid w:val="002B5780"/>
    <w:rsid w:val="002D4736"/>
    <w:rsid w:val="003826F2"/>
    <w:rsid w:val="0038463D"/>
    <w:rsid w:val="003A05D1"/>
    <w:rsid w:val="003B34FA"/>
    <w:rsid w:val="003D1A9B"/>
    <w:rsid w:val="003E47E9"/>
    <w:rsid w:val="004A5001"/>
    <w:rsid w:val="004F7B4A"/>
    <w:rsid w:val="0053341C"/>
    <w:rsid w:val="00566B19"/>
    <w:rsid w:val="005E07F6"/>
    <w:rsid w:val="005F123C"/>
    <w:rsid w:val="006150B7"/>
    <w:rsid w:val="00672951"/>
    <w:rsid w:val="006F2341"/>
    <w:rsid w:val="00704D3D"/>
    <w:rsid w:val="00761F9C"/>
    <w:rsid w:val="00796890"/>
    <w:rsid w:val="007B17C6"/>
    <w:rsid w:val="0080637D"/>
    <w:rsid w:val="00842B17"/>
    <w:rsid w:val="008F4017"/>
    <w:rsid w:val="00983FD4"/>
    <w:rsid w:val="009A076F"/>
    <w:rsid w:val="00A96E22"/>
    <w:rsid w:val="00AE263A"/>
    <w:rsid w:val="00AF3EBD"/>
    <w:rsid w:val="00B36D32"/>
    <w:rsid w:val="00B374CD"/>
    <w:rsid w:val="00CF587D"/>
    <w:rsid w:val="00D95E78"/>
    <w:rsid w:val="00E000AE"/>
    <w:rsid w:val="00EF31D1"/>
    <w:rsid w:val="00EF7B83"/>
    <w:rsid w:val="00F86E67"/>
    <w:rsid w:val="00FC6D5A"/>
    <w:rsid w:val="00FD1F9D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B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379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79B9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379B9"/>
    <w:pPr>
      <w:spacing w:after="0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9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72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8344A"/>
    <w:rPr>
      <w:b/>
      <w:bCs/>
    </w:rPr>
  </w:style>
  <w:style w:type="paragraph" w:styleId="a9">
    <w:name w:val="Normal (Web)"/>
    <w:basedOn w:val="a"/>
    <w:uiPriority w:val="99"/>
    <w:unhideWhenUsed/>
    <w:rsid w:val="0008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m-download-file-type">
    <w:name w:val="cc-m-download-file-type"/>
    <w:basedOn w:val="a0"/>
    <w:rsid w:val="0008344A"/>
  </w:style>
  <w:style w:type="character" w:customStyle="1" w:styleId="cc-m-download-file-size">
    <w:name w:val="cc-m-download-file-size"/>
    <w:basedOn w:val="a0"/>
    <w:rsid w:val="0008344A"/>
  </w:style>
  <w:style w:type="character" w:styleId="aa">
    <w:name w:val="Emphasis"/>
    <w:basedOn w:val="a0"/>
    <w:uiPriority w:val="20"/>
    <w:qFormat/>
    <w:rsid w:val="0008344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B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379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79B9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379B9"/>
    <w:pPr>
      <w:spacing w:after="0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9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72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8344A"/>
    <w:rPr>
      <w:b/>
      <w:bCs/>
    </w:rPr>
  </w:style>
  <w:style w:type="paragraph" w:styleId="a9">
    <w:name w:val="Normal (Web)"/>
    <w:basedOn w:val="a"/>
    <w:uiPriority w:val="99"/>
    <w:unhideWhenUsed/>
    <w:rsid w:val="0008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m-download-file-type">
    <w:name w:val="cc-m-download-file-type"/>
    <w:basedOn w:val="a0"/>
    <w:rsid w:val="0008344A"/>
  </w:style>
  <w:style w:type="character" w:customStyle="1" w:styleId="cc-m-download-file-size">
    <w:name w:val="cc-m-download-file-size"/>
    <w:basedOn w:val="a0"/>
    <w:rsid w:val="0008344A"/>
  </w:style>
  <w:style w:type="character" w:styleId="aa">
    <w:name w:val="Emphasis"/>
    <w:basedOn w:val="a0"/>
    <w:uiPriority w:val="20"/>
    <w:qFormat/>
    <w:rsid w:val="0008344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Михайловна</cp:lastModifiedBy>
  <cp:revision>2</cp:revision>
  <dcterms:created xsi:type="dcterms:W3CDTF">2018-01-21T19:56:00Z</dcterms:created>
  <dcterms:modified xsi:type="dcterms:W3CDTF">2018-01-21T19:56:00Z</dcterms:modified>
</cp:coreProperties>
</file>